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AE88B" w14:textId="77777777" w:rsidR="00163CB7" w:rsidRDefault="00163CB7" w:rsidP="00AA775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B564C2" w14:textId="77777777" w:rsidR="00163CB7" w:rsidRDefault="00163CB7" w:rsidP="00AA775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BA10DB" w14:textId="0B540FFA" w:rsidR="00510BE6" w:rsidRDefault="00331EEC" w:rsidP="00AA775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AA7751" w:rsidRPr="00AA7751">
        <w:rPr>
          <w:rFonts w:ascii="Arial" w:hAnsi="Arial" w:cs="Arial"/>
          <w:b/>
          <w:bCs/>
        </w:rPr>
        <w:t>EVALUACIÓN Y CONTROL DE CONCESIONARIOS INTE</w:t>
      </w:r>
      <w:r w:rsidR="00AA14C9">
        <w:rPr>
          <w:rFonts w:ascii="Arial" w:hAnsi="Arial" w:cs="Arial"/>
          <w:b/>
          <w:bCs/>
        </w:rPr>
        <w:t>RN</w:t>
      </w:r>
      <w:r w:rsidR="00AA7751" w:rsidRPr="00AA7751">
        <w:rPr>
          <w:rFonts w:ascii="Arial" w:hAnsi="Arial" w:cs="Arial"/>
          <w:b/>
          <w:bCs/>
        </w:rPr>
        <w:t>OS</w:t>
      </w:r>
    </w:p>
    <w:p w14:paraId="7BD1BA58" w14:textId="4FF1DEA6" w:rsidR="00C376D8" w:rsidRDefault="00C376D8" w:rsidP="00AA775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SEMESTRE 1-2025</w:t>
      </w:r>
    </w:p>
    <w:p w14:paraId="0CF76937" w14:textId="32F5B307" w:rsidR="00C376D8" w:rsidRPr="00AA7751" w:rsidRDefault="00C376D8" w:rsidP="00AA775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FORMATO 01:</w:t>
      </w:r>
      <w:r w:rsidR="00331EE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29/04/2025</w:t>
      </w:r>
    </w:p>
    <w:p w14:paraId="3F8D5968" w14:textId="51A07C18" w:rsidR="00AA7751" w:rsidRDefault="00AA7751" w:rsidP="00510BE6">
      <w:pPr>
        <w:spacing w:after="0" w:line="240" w:lineRule="auto"/>
        <w:jc w:val="both"/>
        <w:rPr>
          <w:rFonts w:ascii="Arial" w:hAnsi="Arial" w:cs="Arial"/>
        </w:rPr>
      </w:pPr>
    </w:p>
    <w:p w14:paraId="6EC02384" w14:textId="193F2240" w:rsidR="00AA7751" w:rsidRDefault="00AA7751" w:rsidP="00510BE6">
      <w:pPr>
        <w:spacing w:after="0" w:line="240" w:lineRule="auto"/>
        <w:jc w:val="both"/>
        <w:rPr>
          <w:rFonts w:ascii="Arial" w:hAnsi="Arial" w:cs="Arial"/>
        </w:rPr>
      </w:pPr>
    </w:p>
    <w:p w14:paraId="2611C1F3" w14:textId="124A52CF" w:rsidR="00AA14C9" w:rsidRDefault="00AA14C9" w:rsidP="00510BE6">
      <w:pPr>
        <w:spacing w:after="0" w:line="240" w:lineRule="auto"/>
        <w:jc w:val="both"/>
        <w:rPr>
          <w:rFonts w:ascii="Arial" w:hAnsi="Arial" w:cs="Arial"/>
        </w:rPr>
      </w:pPr>
    </w:p>
    <w:p w14:paraId="48578645" w14:textId="4AD3DAD6" w:rsidR="00AA14C9" w:rsidRDefault="00AA14C9" w:rsidP="00510B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continuación, allegamos el presente instrumento para la evaluación, control y demás observaciones que deban hacerse a los concesionarios internos de la Universidad. </w:t>
      </w:r>
    </w:p>
    <w:p w14:paraId="3C7F1710" w14:textId="6AD5DADD" w:rsidR="00AA14C9" w:rsidRDefault="00AA14C9" w:rsidP="00510BE6">
      <w:pPr>
        <w:spacing w:after="0" w:line="240" w:lineRule="auto"/>
        <w:jc w:val="both"/>
        <w:rPr>
          <w:rFonts w:ascii="Arial" w:hAnsi="Arial" w:cs="Arial"/>
        </w:rPr>
      </w:pPr>
    </w:p>
    <w:p w14:paraId="293A4EC4" w14:textId="05C23B82" w:rsidR="00A45D7E" w:rsidRDefault="00A45D7E" w:rsidP="00510B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Favor señalar el concesionario que va a ser evaluado </w:t>
      </w:r>
      <w:r w:rsidR="00297764">
        <w:rPr>
          <w:rFonts w:ascii="Arial" w:hAnsi="Arial" w:cs="Arial"/>
        </w:rPr>
        <w:t>y deberá diligenciar la respuesta de cada uno de los concesionarios:</w:t>
      </w:r>
    </w:p>
    <w:p w14:paraId="0771928B" w14:textId="2B0F8755" w:rsidR="00AE2AC2" w:rsidRDefault="00AE2AC2" w:rsidP="00510BE6">
      <w:pPr>
        <w:spacing w:after="0" w:line="240" w:lineRule="auto"/>
        <w:jc w:val="both"/>
        <w:rPr>
          <w:rFonts w:ascii="Arial" w:hAnsi="Arial" w:cs="Arial"/>
        </w:rPr>
      </w:pPr>
    </w:p>
    <w:p w14:paraId="0DC7A17F" w14:textId="3E8B41E7" w:rsidR="00AE2AC2" w:rsidRDefault="00AE2AC2" w:rsidP="00510BE6">
      <w:pPr>
        <w:spacing w:after="0" w:line="240" w:lineRule="auto"/>
        <w:jc w:val="both"/>
        <w:rPr>
          <w:rFonts w:ascii="Arial" w:hAnsi="Arial" w:cs="Arial"/>
        </w:rPr>
      </w:pPr>
    </w:p>
    <w:p w14:paraId="7F6C20AB" w14:textId="70296E02" w:rsidR="00AE2AC2" w:rsidRDefault="00AE2AC2" w:rsidP="00510BE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FF6353">
        <w:rPr>
          <w:rFonts w:ascii="Arial" w:hAnsi="Arial" w:cs="Arial"/>
          <w:b/>
          <w:bCs/>
        </w:rPr>
        <w:t>Medellín:</w:t>
      </w:r>
    </w:p>
    <w:p w14:paraId="006E2DCE" w14:textId="1DDFDAAE" w:rsidR="00D55B97" w:rsidRDefault="00D55B97" w:rsidP="00510BE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FD50A72" w14:textId="49E528F5" w:rsidR="00D55B97" w:rsidRDefault="00D55B97" w:rsidP="00510BE6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Comidas:</w:t>
      </w:r>
    </w:p>
    <w:p w14:paraId="0F970979" w14:textId="305323A6" w:rsidR="00FF6353" w:rsidRDefault="00FF6353" w:rsidP="00510BE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83ADA70" w14:textId="0F44AA4C" w:rsidR="00FF6353" w:rsidRPr="007E3B14" w:rsidRDefault="00FF6353" w:rsidP="007E3B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>Frailes</w:t>
      </w:r>
      <w:r w:rsidR="00603A0B">
        <w:rPr>
          <w:rFonts w:ascii="Arial" w:hAnsi="Arial" w:cs="Arial"/>
        </w:rPr>
        <w:t>, bloque 1, piso 1</w:t>
      </w:r>
    </w:p>
    <w:p w14:paraId="4FD94591" w14:textId="75D99519" w:rsidR="00FF6353" w:rsidRPr="007E3B14" w:rsidRDefault="00FF6353" w:rsidP="007E3B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>Deli U</w:t>
      </w:r>
      <w:r w:rsidR="00603A0B">
        <w:rPr>
          <w:rFonts w:ascii="Arial" w:hAnsi="Arial" w:cs="Arial"/>
        </w:rPr>
        <w:t>, bloque 1, piso 1.</w:t>
      </w:r>
    </w:p>
    <w:p w14:paraId="5D4EB1E0" w14:textId="34E4B501" w:rsidR="00FF6353" w:rsidRPr="007E3B14" w:rsidRDefault="00FF6353" w:rsidP="007E3B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>La Frutera</w:t>
      </w:r>
      <w:r w:rsidR="00603A0B">
        <w:rPr>
          <w:rFonts w:ascii="Arial" w:hAnsi="Arial" w:cs="Arial"/>
        </w:rPr>
        <w:t>, bloque 3, piso 1</w:t>
      </w:r>
    </w:p>
    <w:p w14:paraId="2F0AD54A" w14:textId="03276E35" w:rsidR="00FF6353" w:rsidRPr="007E3B14" w:rsidRDefault="00FF6353" w:rsidP="007E3B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 xml:space="preserve">Al Toque </w:t>
      </w:r>
      <w:proofErr w:type="spellStart"/>
      <w:r w:rsidRPr="007E3B14">
        <w:rPr>
          <w:rFonts w:ascii="Arial" w:hAnsi="Arial" w:cs="Arial"/>
        </w:rPr>
        <w:t>Brunch</w:t>
      </w:r>
      <w:proofErr w:type="spellEnd"/>
      <w:r w:rsidRPr="007E3B14">
        <w:rPr>
          <w:rFonts w:ascii="Arial" w:hAnsi="Arial" w:cs="Arial"/>
        </w:rPr>
        <w:t xml:space="preserve"> &amp; </w:t>
      </w:r>
      <w:proofErr w:type="spellStart"/>
      <w:r w:rsidRPr="007E3B14">
        <w:rPr>
          <w:rFonts w:ascii="Arial" w:hAnsi="Arial" w:cs="Arial"/>
        </w:rPr>
        <w:t>Food</w:t>
      </w:r>
      <w:proofErr w:type="spellEnd"/>
      <w:r w:rsidR="00603A0B">
        <w:rPr>
          <w:rFonts w:ascii="Arial" w:hAnsi="Arial" w:cs="Arial"/>
        </w:rPr>
        <w:t>, bloque 1, piso 5</w:t>
      </w:r>
    </w:p>
    <w:p w14:paraId="4DA53579" w14:textId="5BCD6081" w:rsidR="00FF6353" w:rsidRPr="007E3B14" w:rsidRDefault="00FF6353" w:rsidP="007E3B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 xml:space="preserve">La </w:t>
      </w:r>
      <w:proofErr w:type="spellStart"/>
      <w:r w:rsidRPr="007E3B14">
        <w:rPr>
          <w:rFonts w:ascii="Arial" w:hAnsi="Arial" w:cs="Arial"/>
        </w:rPr>
        <w:t>Chuzk</w:t>
      </w:r>
      <w:proofErr w:type="spellEnd"/>
      <w:r w:rsidR="00603A0B">
        <w:rPr>
          <w:rFonts w:ascii="Arial" w:hAnsi="Arial" w:cs="Arial"/>
        </w:rPr>
        <w:t>, Biblioteca</w:t>
      </w:r>
    </w:p>
    <w:p w14:paraId="0A4C5B5A" w14:textId="570D16C7" w:rsidR="00FF6353" w:rsidRPr="007E3B14" w:rsidRDefault="006541D4" w:rsidP="007E3B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 xml:space="preserve">Los Panas </w:t>
      </w:r>
      <w:r w:rsidR="00FF6353" w:rsidRPr="007E3B14">
        <w:rPr>
          <w:rFonts w:ascii="Arial" w:hAnsi="Arial" w:cs="Arial"/>
        </w:rPr>
        <w:t># 1</w:t>
      </w:r>
      <w:r w:rsidR="00603A0B">
        <w:rPr>
          <w:rFonts w:ascii="Arial" w:hAnsi="Arial" w:cs="Arial"/>
        </w:rPr>
        <w:t>, Burbuja, plazoleta central.</w:t>
      </w:r>
    </w:p>
    <w:p w14:paraId="008B7618" w14:textId="1BB8CBA6" w:rsidR="00FF6353" w:rsidRDefault="006541D4" w:rsidP="007E3B1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>Más Saludable + Refrescante # 2</w:t>
      </w:r>
      <w:r w:rsidR="00603A0B">
        <w:rPr>
          <w:rFonts w:ascii="Arial" w:hAnsi="Arial" w:cs="Arial"/>
        </w:rPr>
        <w:t>, Burbuja, plazoleta central.</w:t>
      </w:r>
    </w:p>
    <w:p w14:paraId="64BAB45A" w14:textId="69A5CFD0" w:rsidR="00D55B97" w:rsidRDefault="00D55B97" w:rsidP="00D55B97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92246B7" w14:textId="2257BE9E" w:rsidR="00D55B97" w:rsidRPr="00D55B97" w:rsidRDefault="00D55B97" w:rsidP="00D55B97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r w:rsidRPr="00D55B97">
        <w:rPr>
          <w:rFonts w:ascii="Arial" w:hAnsi="Arial" w:cs="Arial"/>
          <w:b/>
          <w:bCs/>
        </w:rPr>
        <w:t>Papelerías:</w:t>
      </w:r>
    </w:p>
    <w:p w14:paraId="24C29167" w14:textId="5750E6AC" w:rsidR="00AE2AC2" w:rsidRDefault="00AE2AC2" w:rsidP="00510BE6">
      <w:pPr>
        <w:spacing w:after="0" w:line="240" w:lineRule="auto"/>
        <w:jc w:val="both"/>
        <w:rPr>
          <w:rFonts w:ascii="Arial" w:hAnsi="Arial" w:cs="Arial"/>
        </w:rPr>
      </w:pPr>
    </w:p>
    <w:p w14:paraId="51899482" w14:textId="0891E98A" w:rsidR="006541D4" w:rsidRPr="007E3B14" w:rsidRDefault="006541D4" w:rsidP="006541D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>Donde María</w:t>
      </w:r>
      <w:r w:rsidR="00BA119F">
        <w:rPr>
          <w:rFonts w:ascii="Arial" w:hAnsi="Arial" w:cs="Arial"/>
        </w:rPr>
        <w:t>, bloque 1, piso 1.</w:t>
      </w:r>
    </w:p>
    <w:p w14:paraId="261331CB" w14:textId="5CE6F622" w:rsidR="006541D4" w:rsidRPr="007E3B14" w:rsidRDefault="006541D4" w:rsidP="006541D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7E3B14">
        <w:rPr>
          <w:rFonts w:ascii="Arial" w:hAnsi="Arial" w:cs="Arial"/>
        </w:rPr>
        <w:t>Fotovideo</w:t>
      </w:r>
      <w:proofErr w:type="spellEnd"/>
      <w:r w:rsidRPr="007E3B14">
        <w:rPr>
          <w:rFonts w:ascii="Arial" w:hAnsi="Arial" w:cs="Arial"/>
        </w:rPr>
        <w:t xml:space="preserve"> Jorge Torres</w:t>
      </w:r>
      <w:r w:rsidR="00BA119F">
        <w:rPr>
          <w:rFonts w:ascii="Arial" w:hAnsi="Arial" w:cs="Arial"/>
        </w:rPr>
        <w:t>, bloque 1, piso 1.</w:t>
      </w:r>
    </w:p>
    <w:p w14:paraId="32F73C59" w14:textId="15401414" w:rsidR="006541D4" w:rsidRDefault="006541D4" w:rsidP="006541D4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>El Pulpo Morado</w:t>
      </w:r>
      <w:r w:rsidR="00BA119F">
        <w:rPr>
          <w:rFonts w:ascii="Arial" w:hAnsi="Arial" w:cs="Arial"/>
        </w:rPr>
        <w:t>, bloque 1, piso 1.</w:t>
      </w:r>
    </w:p>
    <w:p w14:paraId="56BDA457" w14:textId="1B3880A7" w:rsidR="00D55B97" w:rsidRDefault="00D55B97" w:rsidP="00D55B97">
      <w:pPr>
        <w:spacing w:after="0" w:line="240" w:lineRule="auto"/>
        <w:jc w:val="both"/>
        <w:rPr>
          <w:rFonts w:ascii="Arial" w:hAnsi="Arial" w:cs="Arial"/>
        </w:rPr>
      </w:pPr>
    </w:p>
    <w:p w14:paraId="61AC448F" w14:textId="0ACF15D7" w:rsidR="00D55B97" w:rsidRDefault="00D55B97" w:rsidP="00D55B97">
      <w:pPr>
        <w:spacing w:after="0" w:line="240" w:lineRule="auto"/>
        <w:jc w:val="both"/>
        <w:rPr>
          <w:rFonts w:ascii="Arial" w:hAnsi="Arial" w:cs="Arial"/>
        </w:rPr>
      </w:pPr>
    </w:p>
    <w:p w14:paraId="45857D98" w14:textId="4008C027" w:rsidR="006222C3" w:rsidRPr="006222C3" w:rsidRDefault="006222C3" w:rsidP="00D55B9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222C3">
        <w:rPr>
          <w:rFonts w:ascii="Arial" w:hAnsi="Arial" w:cs="Arial"/>
          <w:b/>
          <w:bCs/>
        </w:rPr>
        <w:t>Consultorio</w:t>
      </w:r>
      <w:r>
        <w:rPr>
          <w:rFonts w:ascii="Arial" w:hAnsi="Arial" w:cs="Arial"/>
          <w:b/>
          <w:bCs/>
        </w:rPr>
        <w:t xml:space="preserve"> y peluquería</w:t>
      </w:r>
      <w:r w:rsidRPr="006222C3">
        <w:rPr>
          <w:rFonts w:ascii="Arial" w:hAnsi="Arial" w:cs="Arial"/>
          <w:b/>
          <w:bCs/>
        </w:rPr>
        <w:t xml:space="preserve">: </w:t>
      </w:r>
    </w:p>
    <w:p w14:paraId="13C11950" w14:textId="77777777" w:rsidR="006222C3" w:rsidRDefault="006222C3" w:rsidP="00D55B97">
      <w:pPr>
        <w:spacing w:after="0" w:line="240" w:lineRule="auto"/>
        <w:jc w:val="both"/>
        <w:rPr>
          <w:rFonts w:ascii="Arial" w:hAnsi="Arial" w:cs="Arial"/>
        </w:rPr>
      </w:pPr>
    </w:p>
    <w:p w14:paraId="4C0BF9DD" w14:textId="592CC2ED" w:rsidR="006222C3" w:rsidRPr="006222C3" w:rsidRDefault="00D55B97" w:rsidP="006222C3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7E3B14">
        <w:rPr>
          <w:rFonts w:ascii="Arial" w:hAnsi="Arial" w:cs="Arial"/>
        </w:rPr>
        <w:t>Consultorio Odontológico</w:t>
      </w:r>
      <w:r w:rsidR="006222C3">
        <w:rPr>
          <w:rFonts w:ascii="Arial" w:hAnsi="Arial" w:cs="Arial"/>
        </w:rPr>
        <w:t>, bloque 1, piso 1</w:t>
      </w:r>
    </w:p>
    <w:p w14:paraId="535A9825" w14:textId="6E4F4126" w:rsidR="00D55B97" w:rsidRPr="007E3B14" w:rsidRDefault="006222C3" w:rsidP="00D55B97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Peluquería </w:t>
      </w:r>
      <w:proofErr w:type="spellStart"/>
      <w:r w:rsidR="00D55B97" w:rsidRPr="007E3B14">
        <w:rPr>
          <w:rFonts w:ascii="Arial" w:hAnsi="Arial" w:cs="Arial"/>
        </w:rPr>
        <w:t>Kionas</w:t>
      </w:r>
      <w:proofErr w:type="spellEnd"/>
      <w:r>
        <w:rPr>
          <w:rFonts w:ascii="Arial" w:hAnsi="Arial" w:cs="Arial"/>
        </w:rPr>
        <w:t>, bloque 1, piso 1.</w:t>
      </w:r>
    </w:p>
    <w:p w14:paraId="0E1807B1" w14:textId="77777777" w:rsidR="00D55B97" w:rsidRPr="007E3B14" w:rsidRDefault="00D55B97" w:rsidP="00D55B97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4AD9A42" w14:textId="77777777" w:rsidR="00D55B97" w:rsidRPr="00D55B97" w:rsidRDefault="00D55B97" w:rsidP="00D55B97">
      <w:pPr>
        <w:spacing w:after="0" w:line="240" w:lineRule="auto"/>
        <w:jc w:val="both"/>
        <w:rPr>
          <w:rFonts w:ascii="Arial" w:hAnsi="Arial" w:cs="Arial"/>
        </w:rPr>
      </w:pPr>
    </w:p>
    <w:p w14:paraId="55AE2E8C" w14:textId="7699B4E2" w:rsidR="00AE2AC2" w:rsidRPr="00073BD4" w:rsidRDefault="00073BD4" w:rsidP="00510BE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73BD4">
        <w:rPr>
          <w:rFonts w:ascii="Arial" w:hAnsi="Arial" w:cs="Arial"/>
          <w:b/>
          <w:bCs/>
        </w:rPr>
        <w:t xml:space="preserve">Manizales: </w:t>
      </w:r>
    </w:p>
    <w:p w14:paraId="4509D598" w14:textId="6994D03C" w:rsidR="00B23316" w:rsidRDefault="00B23316" w:rsidP="00B23316">
      <w:pPr>
        <w:spacing w:after="0" w:line="240" w:lineRule="auto"/>
        <w:jc w:val="both"/>
        <w:rPr>
          <w:rFonts w:ascii="Arial" w:hAnsi="Arial" w:cs="Arial"/>
        </w:rPr>
      </w:pPr>
    </w:p>
    <w:p w14:paraId="18227CD7" w14:textId="24B7C14E" w:rsidR="00420FC1" w:rsidRPr="00420FC1" w:rsidRDefault="00420FC1" w:rsidP="00420F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20FC1">
        <w:rPr>
          <w:rFonts w:ascii="Arial" w:hAnsi="Arial" w:cs="Arial"/>
          <w:b/>
          <w:bCs/>
        </w:rPr>
        <w:t>Cafetería:</w:t>
      </w:r>
    </w:p>
    <w:p w14:paraId="11FE806A" w14:textId="77777777" w:rsidR="00420FC1" w:rsidRDefault="00420FC1" w:rsidP="00420FC1">
      <w:pPr>
        <w:spacing w:after="0" w:line="240" w:lineRule="auto"/>
        <w:jc w:val="both"/>
        <w:rPr>
          <w:rFonts w:ascii="Arial" w:hAnsi="Arial" w:cs="Arial"/>
        </w:rPr>
      </w:pPr>
    </w:p>
    <w:p w14:paraId="0AFF5796" w14:textId="77777777" w:rsidR="00420FC1" w:rsidRPr="00420FC1" w:rsidRDefault="00420FC1" w:rsidP="00420FC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20FC1">
        <w:rPr>
          <w:rFonts w:ascii="Arial" w:hAnsi="Arial" w:cs="Arial"/>
        </w:rPr>
        <w:t xml:space="preserve">Los </w:t>
      </w:r>
      <w:proofErr w:type="spellStart"/>
      <w:r w:rsidRPr="00420FC1">
        <w:rPr>
          <w:rFonts w:ascii="Arial" w:hAnsi="Arial" w:cs="Arial"/>
        </w:rPr>
        <w:t>Paisitas</w:t>
      </w:r>
      <w:proofErr w:type="spellEnd"/>
    </w:p>
    <w:p w14:paraId="3D4F6FEC" w14:textId="77777777" w:rsidR="00420FC1" w:rsidRDefault="00420FC1" w:rsidP="00420FC1">
      <w:pPr>
        <w:spacing w:after="0" w:line="240" w:lineRule="auto"/>
        <w:jc w:val="both"/>
        <w:rPr>
          <w:rFonts w:ascii="Arial" w:hAnsi="Arial" w:cs="Arial"/>
        </w:rPr>
      </w:pPr>
    </w:p>
    <w:p w14:paraId="529FA6BA" w14:textId="77777777" w:rsidR="00420FC1" w:rsidRPr="00420FC1" w:rsidRDefault="00420FC1" w:rsidP="00420FC1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20FC1">
        <w:rPr>
          <w:rFonts w:ascii="Arial" w:hAnsi="Arial" w:cs="Arial"/>
          <w:b/>
          <w:bCs/>
        </w:rPr>
        <w:t xml:space="preserve">Parqueadero: </w:t>
      </w:r>
    </w:p>
    <w:p w14:paraId="183365E1" w14:textId="40D1FB3A" w:rsidR="00420FC1" w:rsidRPr="00420FC1" w:rsidRDefault="00420FC1" w:rsidP="00420FC1">
      <w:pPr>
        <w:spacing w:after="0" w:line="240" w:lineRule="auto"/>
        <w:jc w:val="both"/>
        <w:rPr>
          <w:rFonts w:ascii="Arial" w:hAnsi="Arial" w:cs="Arial"/>
        </w:rPr>
      </w:pPr>
      <w:r w:rsidRPr="00420FC1">
        <w:rPr>
          <w:rFonts w:ascii="Arial" w:hAnsi="Arial" w:cs="Arial"/>
        </w:rPr>
        <w:tab/>
      </w:r>
    </w:p>
    <w:p w14:paraId="0D0580F7" w14:textId="4B1EB5FB" w:rsidR="00073BD4" w:rsidRDefault="00420FC1" w:rsidP="00420FC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20FC1">
        <w:rPr>
          <w:rFonts w:ascii="Arial" w:hAnsi="Arial" w:cs="Arial"/>
        </w:rPr>
        <w:t>Zona U</w:t>
      </w:r>
    </w:p>
    <w:p w14:paraId="74382FC7" w14:textId="3308CFD8" w:rsidR="00CD4550" w:rsidRDefault="00CD4550" w:rsidP="00CD4550">
      <w:pPr>
        <w:spacing w:after="0" w:line="240" w:lineRule="auto"/>
        <w:jc w:val="both"/>
        <w:rPr>
          <w:rFonts w:ascii="Arial" w:hAnsi="Arial" w:cs="Arial"/>
        </w:rPr>
      </w:pPr>
    </w:p>
    <w:p w14:paraId="741A525B" w14:textId="30D65270" w:rsidR="00CD4550" w:rsidRDefault="00CD4550" w:rsidP="00CD4550">
      <w:pPr>
        <w:spacing w:after="0" w:line="240" w:lineRule="auto"/>
        <w:jc w:val="both"/>
        <w:rPr>
          <w:rFonts w:ascii="Arial" w:hAnsi="Arial" w:cs="Arial"/>
        </w:rPr>
      </w:pPr>
    </w:p>
    <w:p w14:paraId="29256363" w14:textId="1A62987F" w:rsidR="00CD4550" w:rsidRDefault="00CD4550" w:rsidP="00CD4550">
      <w:pPr>
        <w:spacing w:after="0" w:line="240" w:lineRule="auto"/>
        <w:jc w:val="both"/>
        <w:rPr>
          <w:rFonts w:ascii="Arial" w:hAnsi="Arial" w:cs="Arial"/>
        </w:rPr>
      </w:pPr>
    </w:p>
    <w:p w14:paraId="5380F735" w14:textId="15989981" w:rsidR="00CD4550" w:rsidRDefault="00CD4550" w:rsidP="00CD4550">
      <w:pPr>
        <w:spacing w:after="0" w:line="240" w:lineRule="auto"/>
        <w:jc w:val="both"/>
        <w:rPr>
          <w:rFonts w:ascii="Arial" w:hAnsi="Arial" w:cs="Arial"/>
        </w:rPr>
      </w:pPr>
    </w:p>
    <w:p w14:paraId="1A4596E6" w14:textId="58F18C84" w:rsidR="00CD4550" w:rsidRPr="00CD4550" w:rsidRDefault="00CD4550" w:rsidP="00CD455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CD4550">
        <w:rPr>
          <w:rFonts w:ascii="Arial" w:hAnsi="Arial" w:cs="Arial"/>
          <w:b/>
          <w:bCs/>
        </w:rPr>
        <w:t>Montería:</w:t>
      </w:r>
    </w:p>
    <w:p w14:paraId="45A897F1" w14:textId="06189F7C" w:rsidR="00CD4550" w:rsidRDefault="00CD4550" w:rsidP="00CD4550">
      <w:pPr>
        <w:spacing w:after="0" w:line="240" w:lineRule="auto"/>
        <w:jc w:val="both"/>
        <w:rPr>
          <w:rFonts w:ascii="Arial" w:hAnsi="Arial" w:cs="Arial"/>
        </w:rPr>
      </w:pPr>
    </w:p>
    <w:p w14:paraId="79AB09F2" w14:textId="1ABD8114" w:rsidR="00CD4550" w:rsidRPr="00E66685" w:rsidRDefault="00CD4550" w:rsidP="00CD455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66685">
        <w:rPr>
          <w:rFonts w:ascii="Arial" w:hAnsi="Arial" w:cs="Arial"/>
          <w:b/>
          <w:bCs/>
        </w:rPr>
        <w:t>Cafetería</w:t>
      </w:r>
      <w:r w:rsidR="00E66685">
        <w:rPr>
          <w:rFonts w:ascii="Arial" w:hAnsi="Arial" w:cs="Arial"/>
          <w:b/>
          <w:bCs/>
        </w:rPr>
        <w:t xml:space="preserve"> y papelería</w:t>
      </w:r>
      <w:r w:rsidRPr="00E66685">
        <w:rPr>
          <w:rFonts w:ascii="Arial" w:hAnsi="Arial" w:cs="Arial"/>
          <w:b/>
          <w:bCs/>
        </w:rPr>
        <w:t xml:space="preserve">: </w:t>
      </w:r>
    </w:p>
    <w:p w14:paraId="176F5F4C" w14:textId="58EFC607" w:rsidR="00CD4550" w:rsidRDefault="00CD4550" w:rsidP="00CD4550">
      <w:pPr>
        <w:spacing w:after="0" w:line="240" w:lineRule="auto"/>
        <w:jc w:val="both"/>
        <w:rPr>
          <w:rFonts w:ascii="Arial" w:hAnsi="Arial" w:cs="Arial"/>
        </w:rPr>
      </w:pPr>
    </w:p>
    <w:p w14:paraId="0C1026F9" w14:textId="5ACEF519" w:rsidR="00EF5E1A" w:rsidRPr="00476DD4" w:rsidRDefault="00476DD4" w:rsidP="00476DD4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476DD4">
        <w:rPr>
          <w:rFonts w:ascii="Arial" w:hAnsi="Arial" w:cs="Arial"/>
        </w:rPr>
        <w:t>Paper</w:t>
      </w:r>
      <w:proofErr w:type="spellEnd"/>
      <w:r w:rsidRPr="00476DD4">
        <w:rPr>
          <w:rFonts w:ascii="Arial" w:hAnsi="Arial" w:cs="Arial"/>
        </w:rPr>
        <w:t xml:space="preserve"> </w:t>
      </w:r>
      <w:proofErr w:type="spellStart"/>
      <w:r w:rsidRPr="00476DD4">
        <w:rPr>
          <w:rFonts w:ascii="Arial" w:hAnsi="Arial" w:cs="Arial"/>
        </w:rPr>
        <w:t>Zone</w:t>
      </w:r>
      <w:proofErr w:type="spellEnd"/>
      <w:r w:rsidRPr="00476DD4">
        <w:rPr>
          <w:rFonts w:ascii="Arial" w:hAnsi="Arial" w:cs="Arial"/>
        </w:rPr>
        <w:t xml:space="preserve"> - Soluciones Parrilla &amp; Gourmet</w:t>
      </w:r>
    </w:p>
    <w:p w14:paraId="509D9F3E" w14:textId="49F2DB39" w:rsidR="00476DD4" w:rsidRDefault="00476DD4" w:rsidP="00EF5E1A">
      <w:pPr>
        <w:spacing w:after="0" w:line="240" w:lineRule="auto"/>
        <w:jc w:val="both"/>
        <w:rPr>
          <w:rFonts w:ascii="Arial" w:hAnsi="Arial" w:cs="Arial"/>
        </w:rPr>
      </w:pPr>
    </w:p>
    <w:p w14:paraId="04D10169" w14:textId="77777777" w:rsidR="00476DD4" w:rsidRDefault="00476DD4" w:rsidP="00EF5E1A">
      <w:pPr>
        <w:spacing w:after="0" w:line="240" w:lineRule="auto"/>
        <w:jc w:val="both"/>
        <w:rPr>
          <w:rFonts w:ascii="Arial" w:hAnsi="Arial" w:cs="Arial"/>
        </w:rPr>
      </w:pPr>
    </w:p>
    <w:p w14:paraId="2F4EBE5A" w14:textId="5B4D6FA8" w:rsidR="00EF5E1A" w:rsidRPr="00EF5E1A" w:rsidRDefault="00EF5E1A" w:rsidP="00EF5E1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F5E1A">
        <w:rPr>
          <w:rFonts w:ascii="Arial" w:hAnsi="Arial" w:cs="Arial"/>
          <w:b/>
          <w:bCs/>
        </w:rPr>
        <w:t>Apartadó:</w:t>
      </w:r>
    </w:p>
    <w:p w14:paraId="44C1676F" w14:textId="4AA9DA46" w:rsidR="00EF5E1A" w:rsidRPr="00EF5E1A" w:rsidRDefault="00EF5E1A" w:rsidP="00EF5E1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1279E2C" w14:textId="703ACE65" w:rsidR="00EF5E1A" w:rsidRPr="00EF5E1A" w:rsidRDefault="00EF5E1A" w:rsidP="00EF5E1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F5E1A">
        <w:rPr>
          <w:rFonts w:ascii="Arial" w:hAnsi="Arial" w:cs="Arial"/>
          <w:b/>
          <w:bCs/>
        </w:rPr>
        <w:t>Cafetería:</w:t>
      </w:r>
    </w:p>
    <w:p w14:paraId="1B0CFE4B" w14:textId="5C8431A0" w:rsidR="00EF5E1A" w:rsidRDefault="00EF5E1A" w:rsidP="00EF5E1A">
      <w:pPr>
        <w:spacing w:after="0" w:line="240" w:lineRule="auto"/>
        <w:jc w:val="both"/>
        <w:rPr>
          <w:rFonts w:ascii="Arial" w:hAnsi="Arial" w:cs="Arial"/>
        </w:rPr>
      </w:pPr>
    </w:p>
    <w:p w14:paraId="5670B1AC" w14:textId="42B27189" w:rsidR="00EF5E1A" w:rsidRDefault="00EF5E1A" w:rsidP="00EF5E1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EF5E1A">
        <w:rPr>
          <w:rFonts w:ascii="Arial" w:hAnsi="Arial" w:cs="Arial"/>
        </w:rPr>
        <w:t xml:space="preserve">La </w:t>
      </w:r>
      <w:r w:rsidR="00650515">
        <w:rPr>
          <w:rFonts w:ascii="Arial" w:hAnsi="Arial" w:cs="Arial"/>
        </w:rPr>
        <w:t>D</w:t>
      </w:r>
      <w:r w:rsidRPr="00EF5E1A">
        <w:rPr>
          <w:rFonts w:ascii="Arial" w:hAnsi="Arial" w:cs="Arial"/>
        </w:rPr>
        <w:t>uquesa</w:t>
      </w:r>
    </w:p>
    <w:p w14:paraId="52BA6E02" w14:textId="284F741E" w:rsidR="00650515" w:rsidRDefault="00650515" w:rsidP="00650515">
      <w:pPr>
        <w:spacing w:after="0" w:line="240" w:lineRule="auto"/>
        <w:jc w:val="both"/>
        <w:rPr>
          <w:rFonts w:ascii="Arial" w:hAnsi="Arial" w:cs="Arial"/>
        </w:rPr>
      </w:pPr>
    </w:p>
    <w:p w14:paraId="0B2666B6" w14:textId="5B3F165A" w:rsidR="00650515" w:rsidRDefault="00650515" w:rsidP="00650515">
      <w:pPr>
        <w:spacing w:after="0" w:line="240" w:lineRule="auto"/>
        <w:jc w:val="both"/>
        <w:rPr>
          <w:rFonts w:ascii="Arial" w:hAnsi="Arial" w:cs="Arial"/>
        </w:rPr>
      </w:pPr>
    </w:p>
    <w:p w14:paraId="1E496A6A" w14:textId="3325880A" w:rsidR="00650515" w:rsidRPr="006D7490" w:rsidRDefault="00650515" w:rsidP="0065051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D7490">
        <w:rPr>
          <w:rFonts w:ascii="Arial" w:hAnsi="Arial" w:cs="Arial"/>
          <w:b/>
          <w:bCs/>
        </w:rPr>
        <w:t xml:space="preserve">Las respuestas deberán ser dadas por las Unidades en los aspectos que sean relevantes denotar en los concesionarios que correspondan. </w:t>
      </w:r>
    </w:p>
    <w:p w14:paraId="093BF3BC" w14:textId="77777777" w:rsidR="00CD4550" w:rsidRDefault="00CD4550" w:rsidP="00CD4550">
      <w:pPr>
        <w:spacing w:after="0" w:line="240" w:lineRule="auto"/>
        <w:jc w:val="both"/>
        <w:rPr>
          <w:rFonts w:ascii="Arial" w:hAnsi="Arial" w:cs="Arial"/>
        </w:rPr>
      </w:pPr>
    </w:p>
    <w:p w14:paraId="12A34B60" w14:textId="77777777" w:rsidR="00073BD4" w:rsidRDefault="00073BD4" w:rsidP="00B23316">
      <w:pPr>
        <w:spacing w:after="0" w:line="240" w:lineRule="auto"/>
        <w:jc w:val="both"/>
        <w:rPr>
          <w:rFonts w:ascii="Arial" w:hAnsi="Arial" w:cs="Arial"/>
        </w:rPr>
      </w:pPr>
    </w:p>
    <w:p w14:paraId="1552315C" w14:textId="77777777" w:rsidR="00510BE6" w:rsidRDefault="00510BE6" w:rsidP="00510BE6">
      <w:pPr>
        <w:spacing w:after="0" w:line="240" w:lineRule="auto"/>
        <w:jc w:val="center"/>
        <w:rPr>
          <w:rFonts w:ascii="Arial" w:hAnsi="Arial" w:cs="Arial"/>
        </w:rPr>
      </w:pPr>
    </w:p>
    <w:p w14:paraId="0D3C566A" w14:textId="117A4183" w:rsidR="00510BE6" w:rsidRDefault="006A768B" w:rsidP="00510BE6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DEPARTAMENTO DE </w:t>
      </w:r>
      <w:r w:rsidRPr="00BE0E8F">
        <w:rPr>
          <w:rFonts w:ascii="Arial" w:hAnsi="Arial" w:cs="Arial"/>
          <w:b/>
          <w:bCs/>
        </w:rPr>
        <w:t>TESORERÍA</w:t>
      </w:r>
      <w:r w:rsidR="002F7C00">
        <w:rPr>
          <w:rFonts w:ascii="Arial" w:hAnsi="Arial" w:cs="Arial"/>
          <w:b/>
          <w:bCs/>
        </w:rPr>
        <w:t xml:space="preserve">. </w:t>
      </w:r>
      <w:r w:rsidR="002F7C00">
        <w:rPr>
          <w:rFonts w:ascii="Arial" w:hAnsi="Arial" w:cs="Arial"/>
        </w:rPr>
        <w:t xml:space="preserve">Responde Tesorería. </w:t>
      </w:r>
      <w:r w:rsidR="00510BE6" w:rsidRPr="00BE0E8F">
        <w:rPr>
          <w:rFonts w:ascii="Arial" w:hAnsi="Arial" w:cs="Arial"/>
          <w:b/>
          <w:bCs/>
        </w:rPr>
        <w:t xml:space="preserve"> </w:t>
      </w:r>
    </w:p>
    <w:p w14:paraId="3A3AC034" w14:textId="63669F7D" w:rsidR="00F51B52" w:rsidRDefault="00F51B52" w:rsidP="00F51B52">
      <w:pPr>
        <w:spacing w:after="0" w:line="240" w:lineRule="auto"/>
        <w:rPr>
          <w:rFonts w:ascii="Arial" w:hAnsi="Arial" w:cs="Arial"/>
          <w:b/>
          <w:bCs/>
        </w:rPr>
      </w:pPr>
    </w:p>
    <w:p w14:paraId="033F0453" w14:textId="6C06FAB1" w:rsidR="00F51B52" w:rsidRPr="00F51B52" w:rsidRDefault="00F51B52" w:rsidP="00F51B52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CB3D2E">
        <w:rPr>
          <w:rFonts w:ascii="Arial" w:hAnsi="Arial" w:cs="Arial"/>
          <w:b/>
          <w:bCs/>
        </w:rPr>
        <w:t>Indique quienes se encuentran al día por pago de cánones:</w:t>
      </w:r>
      <w:r w:rsidRPr="00F51B52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</w:t>
      </w:r>
      <w:r w:rsidR="00EB48D7">
        <w:rPr>
          <w:rFonts w:ascii="Arial" w:hAnsi="Arial" w:cs="Arial"/>
        </w:rPr>
        <w:t>________________________________________________</w:t>
      </w:r>
    </w:p>
    <w:p w14:paraId="3B03E2E4" w14:textId="77777777" w:rsidR="00F51B52" w:rsidRDefault="00F51B52" w:rsidP="00F51B52">
      <w:pPr>
        <w:spacing w:after="0" w:line="240" w:lineRule="auto"/>
        <w:rPr>
          <w:rFonts w:ascii="Arial" w:hAnsi="Arial" w:cs="Arial"/>
        </w:rPr>
      </w:pPr>
    </w:p>
    <w:p w14:paraId="73015AA5" w14:textId="26C682B2" w:rsidR="00F51B52" w:rsidRDefault="00CB3D2E" w:rsidP="00CB3D2E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CB3D2E">
        <w:rPr>
          <w:rFonts w:ascii="Arial" w:hAnsi="Arial" w:cs="Arial"/>
          <w:b/>
          <w:bCs/>
        </w:rPr>
        <w:t>Indique quienes son morosos por pago de cánones y servicios públicos, describiendo nombre del concesionario, periodo y cuantía</w:t>
      </w:r>
      <w:r>
        <w:rPr>
          <w:rFonts w:ascii="Arial" w:hAnsi="Arial" w:cs="Arial"/>
        </w:rPr>
        <w:t xml:space="preserve">: </w:t>
      </w:r>
    </w:p>
    <w:p w14:paraId="500896A5" w14:textId="77777777" w:rsidR="00EB48D7" w:rsidRPr="00EB48D7" w:rsidRDefault="00EB48D7" w:rsidP="00EB48D7">
      <w:pPr>
        <w:pStyle w:val="Prrafodelista"/>
        <w:rPr>
          <w:rFonts w:ascii="Arial" w:hAnsi="Arial" w:cs="Arial"/>
        </w:rPr>
      </w:pPr>
    </w:p>
    <w:p w14:paraId="2890A4A2" w14:textId="39BBFFD5" w:rsidR="00EB48D7" w:rsidRDefault="00EB48D7" w:rsidP="00EB48D7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526E5C" w14:textId="77777777" w:rsidR="00513A8E" w:rsidRPr="00CB3D2E" w:rsidRDefault="00513A8E" w:rsidP="00EB48D7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5C9A4EC" w14:textId="77777777" w:rsidR="00513A8E" w:rsidRPr="006A768B" w:rsidRDefault="00513A8E" w:rsidP="006A768B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A768B">
        <w:rPr>
          <w:rFonts w:ascii="Arial" w:hAnsi="Arial" w:cs="Arial"/>
          <w:b/>
          <w:bCs/>
        </w:rPr>
        <w:t xml:space="preserve">Indique si tiene alguna observación de algún concesionario en particular: </w:t>
      </w:r>
    </w:p>
    <w:p w14:paraId="73C8B9E3" w14:textId="77777777" w:rsidR="00513A8E" w:rsidRDefault="00513A8E" w:rsidP="00513A8E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903698" w14:textId="77777777" w:rsidR="00513A8E" w:rsidRPr="006246B8" w:rsidRDefault="00513A8E" w:rsidP="00513A8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CBE421" w14:textId="77777777" w:rsidR="00510BE6" w:rsidRDefault="00510BE6" w:rsidP="00510BE6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091F2F57" w14:textId="77777777" w:rsidR="00510BE6" w:rsidRDefault="00510BE6" w:rsidP="00510BE6">
      <w:pPr>
        <w:pStyle w:val="Prrafodelista"/>
        <w:spacing w:after="0" w:line="240" w:lineRule="auto"/>
        <w:ind w:left="1440"/>
        <w:rPr>
          <w:rFonts w:ascii="Arial" w:hAnsi="Arial" w:cs="Arial"/>
        </w:rPr>
      </w:pPr>
    </w:p>
    <w:p w14:paraId="0C67DFF8" w14:textId="77777777" w:rsidR="00510BE6" w:rsidRPr="00BE0E8F" w:rsidRDefault="00510BE6" w:rsidP="00510BE6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Firma Tesorería: __________________________________</w:t>
      </w:r>
    </w:p>
    <w:p w14:paraId="0807EBE3" w14:textId="376F79FD" w:rsidR="00510BE6" w:rsidRDefault="00510BE6" w:rsidP="00510B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Fecha: </w:t>
      </w:r>
    </w:p>
    <w:p w14:paraId="4AA7BAD9" w14:textId="1FB7EBCE" w:rsidR="006D7490" w:rsidRDefault="006D7490" w:rsidP="00510BE6">
      <w:pPr>
        <w:spacing w:after="0" w:line="240" w:lineRule="auto"/>
        <w:jc w:val="both"/>
        <w:rPr>
          <w:rFonts w:ascii="Arial" w:hAnsi="Arial" w:cs="Arial"/>
        </w:rPr>
      </w:pPr>
    </w:p>
    <w:p w14:paraId="6DDDF08F" w14:textId="76629D06" w:rsidR="006D7490" w:rsidRDefault="006D7490" w:rsidP="00510BE6">
      <w:pPr>
        <w:spacing w:after="0" w:line="240" w:lineRule="auto"/>
        <w:jc w:val="both"/>
        <w:rPr>
          <w:rFonts w:ascii="Arial" w:hAnsi="Arial" w:cs="Arial"/>
        </w:rPr>
      </w:pPr>
    </w:p>
    <w:p w14:paraId="402EF1C8" w14:textId="63FE5035" w:rsidR="006D7490" w:rsidRDefault="006D7490" w:rsidP="00510BE6">
      <w:pPr>
        <w:spacing w:after="0" w:line="240" w:lineRule="auto"/>
        <w:jc w:val="both"/>
        <w:rPr>
          <w:rFonts w:ascii="Arial" w:hAnsi="Arial" w:cs="Arial"/>
        </w:rPr>
      </w:pPr>
    </w:p>
    <w:p w14:paraId="2E57F731" w14:textId="7FB2E8E4" w:rsidR="006D7490" w:rsidRDefault="006D7490" w:rsidP="00510BE6">
      <w:pPr>
        <w:spacing w:after="0" w:line="240" w:lineRule="auto"/>
        <w:jc w:val="both"/>
        <w:rPr>
          <w:rFonts w:ascii="Arial" w:hAnsi="Arial" w:cs="Arial"/>
        </w:rPr>
      </w:pPr>
    </w:p>
    <w:p w14:paraId="0D9D67B8" w14:textId="77777777" w:rsidR="006D7490" w:rsidRDefault="006D7490" w:rsidP="00510BE6">
      <w:pPr>
        <w:spacing w:after="0" w:line="240" w:lineRule="auto"/>
        <w:jc w:val="both"/>
        <w:rPr>
          <w:rFonts w:ascii="Arial" w:hAnsi="Arial" w:cs="Arial"/>
        </w:rPr>
      </w:pPr>
    </w:p>
    <w:p w14:paraId="32F11F2F" w14:textId="77777777" w:rsidR="00510BE6" w:rsidRDefault="00510BE6" w:rsidP="00510BE6">
      <w:pPr>
        <w:spacing w:after="0" w:line="240" w:lineRule="auto"/>
        <w:jc w:val="both"/>
        <w:rPr>
          <w:rFonts w:ascii="Arial" w:hAnsi="Arial" w:cs="Arial"/>
        </w:rPr>
      </w:pPr>
    </w:p>
    <w:p w14:paraId="67461EFF" w14:textId="3DDED6E8" w:rsidR="00510BE6" w:rsidRDefault="006A768B" w:rsidP="00510BE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045B9">
        <w:rPr>
          <w:rFonts w:ascii="Arial" w:hAnsi="Arial" w:cs="Arial"/>
          <w:b/>
          <w:bCs/>
        </w:rPr>
        <w:t>DEPARTAMENTO DE SERVICIOS GENERALES</w:t>
      </w:r>
      <w:r w:rsidR="00510BE6" w:rsidRPr="002045B9">
        <w:rPr>
          <w:rFonts w:ascii="Arial" w:hAnsi="Arial" w:cs="Arial"/>
          <w:b/>
          <w:bCs/>
        </w:rPr>
        <w:t xml:space="preserve">: </w:t>
      </w:r>
      <w:r w:rsidR="002F7C00" w:rsidRPr="002F7C00">
        <w:rPr>
          <w:rFonts w:ascii="Arial" w:hAnsi="Arial" w:cs="Arial"/>
        </w:rPr>
        <w:t xml:space="preserve">Responde </w:t>
      </w:r>
      <w:proofErr w:type="gramStart"/>
      <w:r w:rsidR="002F7C00" w:rsidRPr="002F7C00">
        <w:rPr>
          <w:rFonts w:ascii="Arial" w:hAnsi="Arial" w:cs="Arial"/>
        </w:rPr>
        <w:t>Jefe</w:t>
      </w:r>
      <w:proofErr w:type="gramEnd"/>
      <w:r w:rsidR="002F7C00" w:rsidRPr="002F7C00">
        <w:rPr>
          <w:rFonts w:ascii="Arial" w:hAnsi="Arial" w:cs="Arial"/>
        </w:rPr>
        <w:t xml:space="preserve"> de Servicios Generales</w:t>
      </w:r>
    </w:p>
    <w:p w14:paraId="51FF3A8B" w14:textId="135E17C1" w:rsidR="00EB48D7" w:rsidRDefault="00EB48D7" w:rsidP="00EB48D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BC20E26" w14:textId="7EA582C5" w:rsidR="00EB48D7" w:rsidRDefault="00EB48D7" w:rsidP="00EB48D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96BDE6" w14:textId="518FFC03" w:rsidR="00EB48D7" w:rsidRPr="006F4782" w:rsidRDefault="00EB48D7" w:rsidP="00EB48D7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633F3B">
        <w:rPr>
          <w:rFonts w:ascii="Arial" w:hAnsi="Arial" w:cs="Arial"/>
          <w:b/>
          <w:bCs/>
        </w:rPr>
        <w:t>Indique si tiene novedades u observaciones frente a concesionarios en relación con el manejo y disposición de residuos sólidos, indicando si reciclan adecuadamente, si disponen adecuadamente de los elementos contaminantes</w:t>
      </w:r>
      <w:r>
        <w:rPr>
          <w:rFonts w:ascii="Arial" w:hAnsi="Arial" w:cs="Arial"/>
          <w:b/>
          <w:bCs/>
        </w:rPr>
        <w:t xml:space="preserve">: </w:t>
      </w:r>
      <w:r w:rsidRPr="00A7494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aceites quemados, icopor, elementos biodegradables, residuos de alimentos y si realizan limpieza </w:t>
      </w:r>
      <w:r w:rsidRPr="00FB3A1E">
        <w:rPr>
          <w:rFonts w:ascii="Arial" w:hAnsi="Arial" w:cs="Arial"/>
        </w:rPr>
        <w:t>y orden del establecimiento, mobiliario, zonas aledañas, control de plagas</w:t>
      </w:r>
      <w:r>
        <w:rPr>
          <w:rFonts w:ascii="Arial" w:hAnsi="Arial" w:cs="Arial"/>
        </w:rPr>
        <w:t>.</w:t>
      </w:r>
    </w:p>
    <w:p w14:paraId="1BC3D7E2" w14:textId="22B81554" w:rsidR="006F4782" w:rsidRDefault="006F4782" w:rsidP="006F478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16F602" w14:textId="7090AD8D" w:rsidR="006F4782" w:rsidRPr="006F4782" w:rsidRDefault="006F4782" w:rsidP="006F4782">
      <w:pPr>
        <w:spacing w:after="0" w:line="240" w:lineRule="auto"/>
        <w:jc w:val="both"/>
        <w:rPr>
          <w:rFonts w:ascii="Arial" w:hAnsi="Arial" w:cs="Arial"/>
        </w:rPr>
      </w:pPr>
      <w:r w:rsidRPr="006F4782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1FFD13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07BBCB" w14:textId="23D3B19F" w:rsidR="00510BE6" w:rsidRDefault="0099338F" w:rsidP="00510BE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246B8">
        <w:rPr>
          <w:rFonts w:ascii="Arial" w:hAnsi="Arial" w:cs="Arial"/>
          <w:b/>
          <w:bCs/>
        </w:rPr>
        <w:t xml:space="preserve">Indique si tiene alguna observación </w:t>
      </w:r>
      <w:r w:rsidR="002F1808" w:rsidRPr="006246B8">
        <w:rPr>
          <w:rFonts w:ascii="Arial" w:hAnsi="Arial" w:cs="Arial"/>
          <w:b/>
          <w:bCs/>
        </w:rPr>
        <w:t>de algún concesionario en particular</w:t>
      </w:r>
      <w:r w:rsidR="00513A8E">
        <w:rPr>
          <w:rFonts w:ascii="Arial" w:hAnsi="Arial" w:cs="Arial"/>
          <w:b/>
          <w:bCs/>
        </w:rPr>
        <w:t>:</w:t>
      </w:r>
      <w:r w:rsidR="002F1808" w:rsidRPr="006246B8">
        <w:rPr>
          <w:rFonts w:ascii="Arial" w:hAnsi="Arial" w:cs="Arial"/>
          <w:b/>
          <w:bCs/>
        </w:rPr>
        <w:t xml:space="preserve"> </w:t>
      </w:r>
    </w:p>
    <w:p w14:paraId="6303AEB2" w14:textId="1F51D049" w:rsidR="006246B8" w:rsidRDefault="006246B8" w:rsidP="00510BE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B05065" w14:textId="158B4C40" w:rsidR="006246B8" w:rsidRDefault="006246B8" w:rsidP="00510B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BF8DD70" w14:textId="11263336" w:rsidR="00513A8E" w:rsidRPr="006246B8" w:rsidRDefault="00513A8E" w:rsidP="00510B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476C74E9" w14:textId="26CDE962" w:rsidR="0099338F" w:rsidRDefault="0099338F" w:rsidP="00510BE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48E689" w14:textId="77777777" w:rsidR="00510BE6" w:rsidRPr="00513A8E" w:rsidRDefault="00510BE6" w:rsidP="00513A8E">
      <w:pPr>
        <w:spacing w:after="0" w:line="240" w:lineRule="auto"/>
        <w:jc w:val="both"/>
        <w:rPr>
          <w:rFonts w:ascii="Arial" w:hAnsi="Arial" w:cs="Arial"/>
        </w:rPr>
      </w:pPr>
    </w:p>
    <w:p w14:paraId="5BC10590" w14:textId="77777777" w:rsidR="00510BE6" w:rsidRPr="00535DCF" w:rsidRDefault="00510BE6" w:rsidP="00510BE6">
      <w:pPr>
        <w:pStyle w:val="Prrafodelista"/>
        <w:spacing w:after="0" w:line="240" w:lineRule="auto"/>
        <w:ind w:left="1440"/>
        <w:jc w:val="both"/>
        <w:rPr>
          <w:rFonts w:ascii="Arial" w:hAnsi="Arial" w:cs="Arial"/>
        </w:rPr>
      </w:pPr>
      <w:r w:rsidRPr="00535DCF">
        <w:rPr>
          <w:rFonts w:ascii="Arial" w:hAnsi="Arial" w:cs="Arial"/>
        </w:rPr>
        <w:t>Firma Servicios Generales: ____________________________</w:t>
      </w:r>
    </w:p>
    <w:p w14:paraId="16FF3F74" w14:textId="6AA0BF1B" w:rsidR="00510BE6" w:rsidRDefault="00510BE6" w:rsidP="00510BE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 xml:space="preserve">            </w:t>
      </w:r>
      <w:r w:rsidRPr="0010494E">
        <w:rPr>
          <w:rFonts w:ascii="Arial" w:hAnsi="Arial" w:cs="Arial"/>
        </w:rPr>
        <w:t xml:space="preserve">Fecha: </w:t>
      </w:r>
    </w:p>
    <w:p w14:paraId="33D050AA" w14:textId="77777777" w:rsidR="006D7490" w:rsidRPr="0010494E" w:rsidRDefault="006D7490" w:rsidP="00510BE6">
      <w:pPr>
        <w:spacing w:after="0" w:line="240" w:lineRule="auto"/>
        <w:jc w:val="both"/>
        <w:rPr>
          <w:rFonts w:ascii="Arial" w:hAnsi="Arial" w:cs="Arial"/>
        </w:rPr>
      </w:pPr>
    </w:p>
    <w:p w14:paraId="59320C52" w14:textId="77777777" w:rsidR="00510BE6" w:rsidRDefault="00510BE6" w:rsidP="00510BE6">
      <w:pPr>
        <w:spacing w:after="0" w:line="240" w:lineRule="auto"/>
        <w:jc w:val="both"/>
        <w:rPr>
          <w:rFonts w:ascii="Arial" w:hAnsi="Arial" w:cs="Arial"/>
        </w:rPr>
      </w:pPr>
    </w:p>
    <w:p w14:paraId="700F950E" w14:textId="4A2D2ECE" w:rsidR="00510BE6" w:rsidRDefault="00633F3B" w:rsidP="00510BE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220F1D">
        <w:rPr>
          <w:rFonts w:ascii="Arial" w:hAnsi="Arial" w:cs="Arial"/>
          <w:b/>
          <w:bCs/>
        </w:rPr>
        <w:t>SEGURIDAD Y SALUD EN EL TRABAJO</w:t>
      </w:r>
      <w:r w:rsidR="00510BE6" w:rsidRPr="00220F1D">
        <w:rPr>
          <w:rFonts w:ascii="Arial" w:hAnsi="Arial" w:cs="Arial"/>
          <w:b/>
          <w:bCs/>
        </w:rPr>
        <w:t xml:space="preserve">: </w:t>
      </w:r>
      <w:r w:rsidR="002F7C00" w:rsidRPr="002F7C00">
        <w:rPr>
          <w:rFonts w:ascii="Arial" w:hAnsi="Arial" w:cs="Arial"/>
        </w:rPr>
        <w:t xml:space="preserve">Responde profesional en Seguridad y Salud en el Trabajo </w:t>
      </w:r>
    </w:p>
    <w:p w14:paraId="76DB41E8" w14:textId="0F6BF06B" w:rsidR="00650FB2" w:rsidRDefault="00650FB2" w:rsidP="00650FB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AF2F989" w14:textId="1E709417" w:rsidR="00650FB2" w:rsidRDefault="00631BF2" w:rsidP="00650FB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Indicar de los concesionarios novedades relativas a cumplimiento de los requerimientos en seguridad y salud en el trabajo, su articulación al sistema, entrega de exámenes médicos en razón de la actividad, (si son de comidas, frotis de uñas, laringe, coprológico, </w:t>
      </w:r>
      <w:r w:rsidR="00B10986">
        <w:rPr>
          <w:rFonts w:ascii="Arial" w:hAnsi="Arial" w:cs="Arial"/>
          <w:b/>
          <w:bCs/>
        </w:rPr>
        <w:t xml:space="preserve">entre otros), </w:t>
      </w:r>
      <w:r w:rsidR="00794DC9">
        <w:rPr>
          <w:rFonts w:ascii="Arial" w:hAnsi="Arial" w:cs="Arial"/>
          <w:b/>
          <w:bCs/>
        </w:rPr>
        <w:t>l</w:t>
      </w:r>
      <w:r w:rsidR="00B10986">
        <w:rPr>
          <w:rFonts w:ascii="Arial" w:hAnsi="Arial" w:cs="Arial"/>
          <w:b/>
          <w:bCs/>
        </w:rPr>
        <w:t>os que tienen que ver con formación en bioseguridad en peluquería, entre otros, y los específicos, en consultorio odontológico</w:t>
      </w:r>
      <w:r w:rsidR="00A41654">
        <w:rPr>
          <w:rFonts w:ascii="Arial" w:hAnsi="Arial" w:cs="Arial"/>
          <w:b/>
          <w:bCs/>
        </w:rPr>
        <w:t xml:space="preserve">, </w:t>
      </w:r>
      <w:r w:rsidR="00794DC9">
        <w:rPr>
          <w:rFonts w:ascii="Arial" w:hAnsi="Arial" w:cs="Arial"/>
          <w:b/>
          <w:bCs/>
        </w:rPr>
        <w:t xml:space="preserve">certificado de funcionamiento vigente por la Secretaría de Salud respectiva, o prueba de la solicitud de visita realizada por el concesionario, </w:t>
      </w:r>
      <w:r w:rsidR="00A41654">
        <w:rPr>
          <w:rFonts w:ascii="Arial" w:hAnsi="Arial" w:cs="Arial"/>
          <w:b/>
          <w:bCs/>
        </w:rPr>
        <w:t xml:space="preserve">indicar novedades en relación con cumplimiento total, parcial o incumplimiento reiterativo y en que aspectos. </w:t>
      </w:r>
    </w:p>
    <w:p w14:paraId="77C21B08" w14:textId="6C93E9E8" w:rsidR="00E3562A" w:rsidRDefault="00E3562A" w:rsidP="00650FB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81479F" w14:textId="54F1A5A2" w:rsidR="00E3562A" w:rsidRPr="00650FB2" w:rsidRDefault="00E3562A" w:rsidP="00650FB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9B849F" w14:textId="77777777" w:rsidR="00510BE6" w:rsidRDefault="00510BE6" w:rsidP="00510BE6">
      <w:pPr>
        <w:spacing w:after="0" w:line="240" w:lineRule="auto"/>
        <w:jc w:val="both"/>
        <w:rPr>
          <w:rFonts w:ascii="Arial" w:hAnsi="Arial" w:cs="Arial"/>
        </w:rPr>
      </w:pPr>
    </w:p>
    <w:p w14:paraId="113BA93F" w14:textId="77777777" w:rsidR="00510BE6" w:rsidRDefault="00510BE6" w:rsidP="00510BE6">
      <w:pPr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38D8956D" w14:textId="40850FCC" w:rsidR="00510BE6" w:rsidRDefault="00510BE6" w:rsidP="006D7490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Observaciones: ________________________________________________________________________</w:t>
      </w:r>
      <w:r w:rsidRPr="003E49D3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4BBBE29F" w14:textId="01F1BB9E" w:rsidR="00E3562A" w:rsidRDefault="00E3562A" w:rsidP="00510BE6">
      <w:pPr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5EEAC848" w14:textId="77777777" w:rsidR="00E3562A" w:rsidRDefault="00E3562A" w:rsidP="00E3562A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 Profesional en seguridad y salud en el trabajo:  ______________________</w:t>
      </w:r>
    </w:p>
    <w:p w14:paraId="7012682A" w14:textId="77777777" w:rsidR="00E3562A" w:rsidRDefault="00E3562A" w:rsidP="00E3562A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Fecha:    </w:t>
      </w:r>
    </w:p>
    <w:p w14:paraId="31B7454F" w14:textId="77777777" w:rsidR="00E3562A" w:rsidRPr="00535DCF" w:rsidRDefault="00E3562A" w:rsidP="00510BE6">
      <w:pPr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67E951A2" w14:textId="77777777" w:rsidR="00510BE6" w:rsidRDefault="00510BE6" w:rsidP="00510BE6">
      <w:pPr>
        <w:spacing w:after="0" w:line="240" w:lineRule="auto"/>
        <w:jc w:val="both"/>
        <w:rPr>
          <w:rFonts w:ascii="Arial" w:hAnsi="Arial" w:cs="Arial"/>
        </w:rPr>
      </w:pPr>
    </w:p>
    <w:p w14:paraId="7CEDA849" w14:textId="451AE966" w:rsidR="00510BE6" w:rsidRDefault="009A4BAB" w:rsidP="00510BE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9416E">
        <w:rPr>
          <w:rFonts w:ascii="Arial" w:hAnsi="Arial" w:cs="Arial"/>
          <w:b/>
          <w:bCs/>
        </w:rPr>
        <w:t>RESPECTO A LOS ESPACIOS</w:t>
      </w:r>
      <w:r w:rsidR="00664A37">
        <w:rPr>
          <w:rFonts w:ascii="Arial" w:hAnsi="Arial" w:cs="Arial"/>
          <w:b/>
          <w:bCs/>
        </w:rPr>
        <w:t xml:space="preserve"> E</w:t>
      </w:r>
      <w:r w:rsidRPr="0009416E">
        <w:rPr>
          <w:rFonts w:ascii="Arial" w:hAnsi="Arial" w:cs="Arial"/>
          <w:b/>
          <w:bCs/>
        </w:rPr>
        <w:t xml:space="preserve"> IMAGEN CORPORATIVA: </w:t>
      </w:r>
      <w:r w:rsidR="00A15467" w:rsidRPr="00A15467">
        <w:rPr>
          <w:rFonts w:ascii="Arial" w:hAnsi="Arial" w:cs="Arial"/>
        </w:rPr>
        <w:t xml:space="preserve">Responde jefe de la Oficina de Comunicaciones y Relaciones Públicas </w:t>
      </w:r>
    </w:p>
    <w:p w14:paraId="5B1F60E4" w14:textId="1BA46BF8" w:rsidR="002F7C00" w:rsidRDefault="002F7C00" w:rsidP="002F7C0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A8511B" w14:textId="269DA76D" w:rsidR="00510BE6" w:rsidRDefault="002F7C00" w:rsidP="00DA01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Indicar </w:t>
      </w:r>
      <w:r w:rsidR="00DA0147">
        <w:rPr>
          <w:rFonts w:ascii="Arial" w:hAnsi="Arial" w:cs="Arial"/>
          <w:b/>
          <w:bCs/>
        </w:rPr>
        <w:t xml:space="preserve">novedades de los concesionarios frente a quienes si cumplen totalmente o quienes incumplen total o parcialmente en los siguientes aspectos:  </w:t>
      </w:r>
      <w:r w:rsidR="00510BE6" w:rsidRPr="00DA0147">
        <w:rPr>
          <w:rFonts w:ascii="Arial" w:hAnsi="Arial" w:cs="Arial"/>
        </w:rPr>
        <w:t>Respet</w:t>
      </w:r>
      <w:r w:rsidR="00DA0147">
        <w:rPr>
          <w:rFonts w:ascii="Arial" w:hAnsi="Arial" w:cs="Arial"/>
        </w:rPr>
        <w:t>o a</w:t>
      </w:r>
      <w:r w:rsidR="00510BE6" w:rsidRPr="00DA0147">
        <w:rPr>
          <w:rFonts w:ascii="Arial" w:hAnsi="Arial" w:cs="Arial"/>
        </w:rPr>
        <w:t xml:space="preserve"> los espacios asignados, </w:t>
      </w:r>
      <w:r w:rsidR="00DA0147">
        <w:rPr>
          <w:rFonts w:ascii="Arial" w:hAnsi="Arial" w:cs="Arial"/>
        </w:rPr>
        <w:t>sin</w:t>
      </w:r>
      <w:r w:rsidR="00510BE6" w:rsidRPr="00DA0147">
        <w:rPr>
          <w:rFonts w:ascii="Arial" w:hAnsi="Arial" w:cs="Arial"/>
        </w:rPr>
        <w:t xml:space="preserve"> coloca</w:t>
      </w:r>
      <w:r w:rsidR="00DA0147">
        <w:rPr>
          <w:rFonts w:ascii="Arial" w:hAnsi="Arial" w:cs="Arial"/>
        </w:rPr>
        <w:t>r</w:t>
      </w:r>
      <w:r w:rsidR="00510BE6" w:rsidRPr="00DA0147">
        <w:rPr>
          <w:rFonts w:ascii="Arial" w:hAnsi="Arial" w:cs="Arial"/>
        </w:rPr>
        <w:t xml:space="preserve"> exhibidores, mostradores, insumos por fuera del área respectiva</w:t>
      </w:r>
      <w:r w:rsidR="00DA0147">
        <w:rPr>
          <w:rFonts w:ascii="Arial" w:hAnsi="Arial" w:cs="Arial"/>
        </w:rPr>
        <w:t xml:space="preserve">, imagen corporativa de los avisos, presentación externa e interna del local, colocación de lista de precios en lugar visible dentro del local. </w:t>
      </w:r>
    </w:p>
    <w:p w14:paraId="092CBD71" w14:textId="146C5E69" w:rsidR="00DA0147" w:rsidRDefault="00DA0147" w:rsidP="00DA0147">
      <w:pPr>
        <w:spacing w:after="0" w:line="240" w:lineRule="auto"/>
        <w:jc w:val="both"/>
        <w:rPr>
          <w:rFonts w:ascii="Arial" w:hAnsi="Arial" w:cs="Arial"/>
        </w:rPr>
      </w:pPr>
    </w:p>
    <w:p w14:paraId="1C6EAB21" w14:textId="6A9B9C65" w:rsidR="00DA0147" w:rsidRPr="00DA0147" w:rsidRDefault="00DA0147" w:rsidP="00DA014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1BF35DC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3F81FCE2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8CF3A46" w14:textId="77777777" w:rsidR="00510BE6" w:rsidRDefault="00510BE6" w:rsidP="00510BE6">
      <w:pPr>
        <w:spacing w:after="0" w:line="24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Observaciones: </w:t>
      </w:r>
      <w:r w:rsidRPr="00D8685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40FB76E8" w14:textId="77777777" w:rsidR="00510BE6" w:rsidRDefault="00510BE6" w:rsidP="00510BE6">
      <w:pPr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0A0D7648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 Oficina de Comunicaciones:  ______________________</w:t>
      </w:r>
    </w:p>
    <w:p w14:paraId="417F4D05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Fecha:    </w:t>
      </w:r>
    </w:p>
    <w:p w14:paraId="4BBAA0BE" w14:textId="77777777" w:rsidR="00510BE6" w:rsidRPr="00535DCF" w:rsidRDefault="00510BE6" w:rsidP="00510BE6">
      <w:pPr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14:paraId="51B57064" w14:textId="77777777" w:rsidR="00510BE6" w:rsidRPr="0009416E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A57E3A" w14:textId="3A5C7149" w:rsidR="00510BE6" w:rsidRDefault="00664A37" w:rsidP="00510BE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0355B">
        <w:rPr>
          <w:rFonts w:ascii="Arial" w:hAnsi="Arial" w:cs="Arial"/>
          <w:b/>
          <w:bCs/>
        </w:rPr>
        <w:t>BIENESTAR Y POLÍTICAS AMBIENTALES: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Responde Dirección de Bienestar</w:t>
      </w:r>
    </w:p>
    <w:p w14:paraId="40E03465" w14:textId="7AD0246B" w:rsidR="000B3FF1" w:rsidRDefault="000B3FF1" w:rsidP="000B3FF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121CDA" w14:textId="537B6233" w:rsidR="000B3FF1" w:rsidRPr="000B3FF1" w:rsidRDefault="000156CD" w:rsidP="000B3FF1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Informar novedades de los concesionarios frente a quienes cumplen totalmente</w:t>
      </w:r>
      <w:r w:rsidR="00145358">
        <w:rPr>
          <w:rFonts w:ascii="Arial" w:hAnsi="Arial" w:cs="Arial"/>
          <w:b/>
          <w:bCs/>
        </w:rPr>
        <w:t xml:space="preserve">, parcialmente, o incumplen: </w:t>
      </w:r>
    </w:p>
    <w:p w14:paraId="3FE83F00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BC5CB3A" w14:textId="455F39B8" w:rsidR="00510BE6" w:rsidRPr="005F093F" w:rsidRDefault="00C11B1C" w:rsidP="0014535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93F">
        <w:rPr>
          <w:rFonts w:ascii="Arial" w:hAnsi="Arial" w:cs="Arial"/>
          <w:b/>
          <w:bCs/>
        </w:rPr>
        <w:t>Cumplimiento cuota</w:t>
      </w:r>
      <w:r w:rsidR="00510BE6" w:rsidRPr="005F093F">
        <w:rPr>
          <w:rFonts w:ascii="Arial" w:hAnsi="Arial" w:cs="Arial"/>
          <w:b/>
          <w:bCs/>
        </w:rPr>
        <w:t xml:space="preserve"> de responsabilidad social de manera oportuna</w:t>
      </w:r>
    </w:p>
    <w:p w14:paraId="03C70A02" w14:textId="0B8648A8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4890A51" w14:textId="585D942D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15C19EB" w14:textId="77777777" w:rsidR="00C11B1C" w:rsidRPr="00C11B1C" w:rsidRDefault="00C11B1C" w:rsidP="00C11B1C">
      <w:pPr>
        <w:spacing w:after="0" w:line="240" w:lineRule="auto"/>
        <w:jc w:val="both"/>
        <w:rPr>
          <w:rFonts w:ascii="Arial" w:hAnsi="Arial" w:cs="Arial"/>
        </w:rPr>
      </w:pPr>
    </w:p>
    <w:p w14:paraId="2FDCAE61" w14:textId="77777777" w:rsidR="00C11B1C" w:rsidRPr="005F093F" w:rsidRDefault="00510BE6" w:rsidP="0014535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93F">
        <w:rPr>
          <w:rFonts w:ascii="Arial" w:hAnsi="Arial" w:cs="Arial"/>
          <w:b/>
          <w:bCs/>
        </w:rPr>
        <w:t>Cumpl</w:t>
      </w:r>
      <w:r w:rsidR="00C11B1C" w:rsidRPr="005F093F">
        <w:rPr>
          <w:rFonts w:ascii="Arial" w:hAnsi="Arial" w:cs="Arial"/>
          <w:b/>
          <w:bCs/>
        </w:rPr>
        <w:t>imiento</w:t>
      </w:r>
      <w:r w:rsidRPr="005F093F">
        <w:rPr>
          <w:rFonts w:ascii="Arial" w:hAnsi="Arial" w:cs="Arial"/>
          <w:b/>
          <w:bCs/>
        </w:rPr>
        <w:t xml:space="preserve"> con la exclusividad pactada con proveedores de bebidas </w:t>
      </w:r>
    </w:p>
    <w:p w14:paraId="54BAA51B" w14:textId="4B46D25E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70135CA" w14:textId="1318E89C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42F6B3CB" w14:textId="0D5C39EE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2737E80B" w14:textId="2B39E22C" w:rsidR="00C11B1C" w:rsidRDefault="00C11B1C" w:rsidP="00C11B1C">
      <w:pPr>
        <w:spacing w:after="0" w:line="240" w:lineRule="auto"/>
        <w:jc w:val="both"/>
        <w:rPr>
          <w:rFonts w:ascii="Arial" w:hAnsi="Arial" w:cs="Arial"/>
        </w:rPr>
      </w:pPr>
    </w:p>
    <w:p w14:paraId="66A671F9" w14:textId="1A6F3BF2" w:rsidR="005B5254" w:rsidRDefault="005B5254" w:rsidP="00C11B1C">
      <w:pPr>
        <w:spacing w:after="0" w:line="240" w:lineRule="auto"/>
        <w:jc w:val="both"/>
        <w:rPr>
          <w:rFonts w:ascii="Arial" w:hAnsi="Arial" w:cs="Arial"/>
        </w:rPr>
      </w:pPr>
    </w:p>
    <w:p w14:paraId="385B6844" w14:textId="25BBB8C5" w:rsidR="005B5254" w:rsidRDefault="005B5254" w:rsidP="00C11B1C">
      <w:pPr>
        <w:spacing w:after="0" w:line="240" w:lineRule="auto"/>
        <w:jc w:val="both"/>
        <w:rPr>
          <w:rFonts w:ascii="Arial" w:hAnsi="Arial" w:cs="Arial"/>
        </w:rPr>
      </w:pPr>
    </w:p>
    <w:p w14:paraId="2DAC1CA8" w14:textId="3ED4309F" w:rsidR="005B5254" w:rsidRDefault="005B5254" w:rsidP="00C11B1C">
      <w:pPr>
        <w:spacing w:after="0" w:line="240" w:lineRule="auto"/>
        <w:jc w:val="both"/>
        <w:rPr>
          <w:rFonts w:ascii="Arial" w:hAnsi="Arial" w:cs="Arial"/>
        </w:rPr>
      </w:pPr>
    </w:p>
    <w:p w14:paraId="6D5A2A90" w14:textId="77777777" w:rsidR="005B5254" w:rsidRPr="00C11B1C" w:rsidRDefault="005B5254" w:rsidP="00C11B1C">
      <w:pPr>
        <w:spacing w:after="0" w:line="240" w:lineRule="auto"/>
        <w:jc w:val="both"/>
        <w:rPr>
          <w:rFonts w:ascii="Arial" w:hAnsi="Arial" w:cs="Arial"/>
        </w:rPr>
      </w:pPr>
    </w:p>
    <w:p w14:paraId="7F030ACD" w14:textId="3BD88D92" w:rsidR="00510BE6" w:rsidRPr="005F093F" w:rsidRDefault="00510BE6" w:rsidP="0014535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93F">
        <w:rPr>
          <w:rFonts w:ascii="Arial" w:hAnsi="Arial" w:cs="Arial"/>
          <w:b/>
          <w:bCs/>
        </w:rPr>
        <w:t>Cumpl</w:t>
      </w:r>
      <w:r w:rsidR="00C11B1C" w:rsidRPr="005F093F">
        <w:rPr>
          <w:rFonts w:ascii="Arial" w:hAnsi="Arial" w:cs="Arial"/>
          <w:b/>
          <w:bCs/>
        </w:rPr>
        <w:t>imiento</w:t>
      </w:r>
      <w:r w:rsidRPr="005F093F">
        <w:rPr>
          <w:rFonts w:ascii="Arial" w:hAnsi="Arial" w:cs="Arial"/>
          <w:b/>
          <w:bCs/>
        </w:rPr>
        <w:t xml:space="preserve"> con todos los lineamientos ambientales: (prohibición de elementos contaminantes, manejo de residuos </w:t>
      </w:r>
      <w:r w:rsidR="00C11B1C" w:rsidRPr="005F093F">
        <w:rPr>
          <w:rFonts w:ascii="Arial" w:hAnsi="Arial" w:cs="Arial"/>
          <w:b/>
          <w:bCs/>
        </w:rPr>
        <w:t>sólidos</w:t>
      </w:r>
      <w:r w:rsidRPr="005F093F">
        <w:rPr>
          <w:rFonts w:ascii="Arial" w:hAnsi="Arial" w:cs="Arial"/>
          <w:b/>
          <w:bCs/>
        </w:rPr>
        <w:t xml:space="preserve"> y biodegradables) </w:t>
      </w:r>
    </w:p>
    <w:p w14:paraId="7B0F37B1" w14:textId="5C1FBF32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8F6CC76" w14:textId="6BFBB7F3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E6DF193" w14:textId="4AD96C98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227D50B" w14:textId="1D24C7F6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2717EE5A" w14:textId="77777777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3F14367" w14:textId="77777777" w:rsidR="00C11B1C" w:rsidRPr="005F093F" w:rsidRDefault="00510BE6" w:rsidP="00C11B1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93F">
        <w:rPr>
          <w:rFonts w:ascii="Arial" w:hAnsi="Arial" w:cs="Arial"/>
          <w:b/>
          <w:bCs/>
        </w:rPr>
        <w:t>Cumpl</w:t>
      </w:r>
      <w:r w:rsidR="00C11B1C" w:rsidRPr="005F093F">
        <w:rPr>
          <w:rFonts w:ascii="Arial" w:hAnsi="Arial" w:cs="Arial"/>
          <w:b/>
          <w:bCs/>
        </w:rPr>
        <w:t>imiento</w:t>
      </w:r>
      <w:r w:rsidRPr="005F093F">
        <w:rPr>
          <w:rFonts w:ascii="Arial" w:hAnsi="Arial" w:cs="Arial"/>
          <w:b/>
          <w:bCs/>
        </w:rPr>
        <w:t xml:space="preserve"> con los incrementos razonables y listas de precios ajustadas según los lineamientos institucionales y los intereses de la comunidad universitaria</w:t>
      </w:r>
    </w:p>
    <w:p w14:paraId="1923AC27" w14:textId="4D080D1C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48EBCA2E" w14:textId="5AC576E0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C6A699C" w14:textId="77777777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BB25064" w14:textId="77777777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2792834" w14:textId="77777777" w:rsidR="00C11B1C" w:rsidRDefault="00C11B1C" w:rsidP="00C11B1C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63443F9" w14:textId="42A03EE5" w:rsidR="00510BE6" w:rsidRPr="005F093F" w:rsidRDefault="00C11B1C" w:rsidP="00C11B1C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F093F">
        <w:rPr>
          <w:rFonts w:ascii="Arial" w:hAnsi="Arial" w:cs="Arial"/>
          <w:b/>
          <w:bCs/>
        </w:rPr>
        <w:t>C</w:t>
      </w:r>
      <w:r w:rsidR="00510BE6" w:rsidRPr="005F093F">
        <w:rPr>
          <w:rFonts w:ascii="Arial" w:hAnsi="Arial" w:cs="Arial"/>
          <w:b/>
          <w:bCs/>
        </w:rPr>
        <w:t>alidad de los productos es adecuada, cumplen con fechas de vencimiento y están en buen estado para el consumo</w:t>
      </w:r>
      <w:r w:rsidRPr="005F093F">
        <w:rPr>
          <w:rFonts w:ascii="Arial" w:hAnsi="Arial" w:cs="Arial"/>
          <w:b/>
          <w:bCs/>
        </w:rPr>
        <w:t>.</w:t>
      </w:r>
    </w:p>
    <w:p w14:paraId="18999F80" w14:textId="4ADC2DE2" w:rsidR="00C11B1C" w:rsidRDefault="00C11B1C" w:rsidP="00C11B1C">
      <w:pPr>
        <w:spacing w:after="0" w:line="240" w:lineRule="auto"/>
        <w:jc w:val="both"/>
        <w:rPr>
          <w:rFonts w:ascii="Arial" w:hAnsi="Arial" w:cs="Arial"/>
        </w:rPr>
      </w:pPr>
    </w:p>
    <w:p w14:paraId="7BD91B0D" w14:textId="55144E58" w:rsidR="00C11B1C" w:rsidRPr="00C11B1C" w:rsidRDefault="00C11B1C" w:rsidP="00C11B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E209719" w14:textId="77777777" w:rsidR="00510BE6" w:rsidRDefault="00510BE6" w:rsidP="00510BE6">
      <w:pPr>
        <w:spacing w:after="0" w:line="240" w:lineRule="auto"/>
        <w:jc w:val="both"/>
        <w:rPr>
          <w:rFonts w:ascii="Arial" w:hAnsi="Arial" w:cs="Arial"/>
        </w:rPr>
      </w:pPr>
    </w:p>
    <w:p w14:paraId="43518CA6" w14:textId="77777777" w:rsidR="00510BE6" w:rsidRPr="00535DCF" w:rsidRDefault="00510BE6" w:rsidP="00510BE6">
      <w:pPr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Observaciones: </w:t>
      </w:r>
      <w:r w:rsidRPr="00D86851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A8D8BCE" w14:textId="77777777" w:rsidR="00510BE6" w:rsidRPr="0040355B" w:rsidRDefault="00510BE6" w:rsidP="00510BE6">
      <w:pPr>
        <w:spacing w:after="0" w:line="240" w:lineRule="auto"/>
        <w:jc w:val="both"/>
        <w:rPr>
          <w:rFonts w:ascii="Arial" w:hAnsi="Arial" w:cs="Arial"/>
        </w:rPr>
      </w:pPr>
    </w:p>
    <w:p w14:paraId="13392CF7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37EAC04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Firma Bienestar Institucional:  ______________________</w:t>
      </w:r>
    </w:p>
    <w:p w14:paraId="7D99D656" w14:textId="371FB83F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Fecha:    </w:t>
      </w:r>
    </w:p>
    <w:p w14:paraId="5E55BE60" w14:textId="77777777" w:rsidR="005B5254" w:rsidRDefault="005B5254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1B10C6B" w14:textId="77777777" w:rsidR="00510BE6" w:rsidRPr="007215C1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361BF3" w14:textId="77777777" w:rsidR="00510BE6" w:rsidRPr="007215C1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  <w:b/>
          <w:bCs/>
        </w:rPr>
      </w:pPr>
      <w:r w:rsidRPr="007215C1">
        <w:rPr>
          <w:rFonts w:ascii="Arial" w:hAnsi="Arial" w:cs="Arial"/>
          <w:b/>
          <w:bCs/>
        </w:rPr>
        <w:t xml:space="preserve">Si es Centro Regional debe tener la firma del respectivo </w:t>
      </w:r>
      <w:proofErr w:type="gramStart"/>
      <w:r w:rsidRPr="007215C1">
        <w:rPr>
          <w:rFonts w:ascii="Arial" w:hAnsi="Arial" w:cs="Arial"/>
          <w:b/>
          <w:bCs/>
        </w:rPr>
        <w:t>Director</w:t>
      </w:r>
      <w:proofErr w:type="gramEnd"/>
      <w:r w:rsidRPr="007215C1">
        <w:rPr>
          <w:rFonts w:ascii="Arial" w:hAnsi="Arial" w:cs="Arial"/>
          <w:b/>
          <w:bCs/>
        </w:rPr>
        <w:t xml:space="preserve"> quien podrá colocar las observaciones que correspondan </w:t>
      </w:r>
    </w:p>
    <w:p w14:paraId="36DAD9CD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04E25182" w14:textId="79F7566E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093F">
        <w:rPr>
          <w:rFonts w:ascii="Arial" w:hAnsi="Arial" w:cs="Arial"/>
        </w:rPr>
        <w:t>______________________________</w:t>
      </w:r>
    </w:p>
    <w:p w14:paraId="795D88BE" w14:textId="624E7009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62CE8A6" w14:textId="77777777" w:rsidR="003D2B5A" w:rsidRDefault="003D2B5A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1453DAC9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del </w:t>
      </w:r>
      <w:proofErr w:type="gramStart"/>
      <w:r>
        <w:rPr>
          <w:rFonts w:ascii="Arial" w:hAnsi="Arial" w:cs="Arial"/>
        </w:rPr>
        <w:t>Director</w:t>
      </w:r>
      <w:proofErr w:type="gramEnd"/>
      <w:r>
        <w:rPr>
          <w:rFonts w:ascii="Arial" w:hAnsi="Arial" w:cs="Arial"/>
        </w:rPr>
        <w:t>: _______________________________</w:t>
      </w:r>
    </w:p>
    <w:p w14:paraId="6FFD0AF0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</w:p>
    <w:p w14:paraId="599982AF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1376A2F" w14:textId="77777777" w:rsidR="00510BE6" w:rsidRDefault="00510BE6" w:rsidP="00510BE6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75F17B84" w14:textId="77777777" w:rsidR="00510BE6" w:rsidRDefault="00510BE6" w:rsidP="00510BE6">
      <w:pPr>
        <w:spacing w:after="0" w:line="240" w:lineRule="auto"/>
        <w:jc w:val="both"/>
        <w:rPr>
          <w:rFonts w:ascii="Arial" w:hAnsi="Arial" w:cs="Arial"/>
        </w:rPr>
      </w:pPr>
    </w:p>
    <w:p w14:paraId="1A153FD6" w14:textId="3BDB2100" w:rsidR="00C175B0" w:rsidRDefault="00510BE6" w:rsidP="00510BE6">
      <w:r w:rsidRPr="00B67683">
        <w:rPr>
          <w:rFonts w:ascii="Arial" w:hAnsi="Arial" w:cs="Arial"/>
          <w:b/>
          <w:bCs/>
        </w:rPr>
        <w:t xml:space="preserve">Observaciones finales </w:t>
      </w:r>
      <w:r w:rsidR="005317D1">
        <w:rPr>
          <w:rFonts w:ascii="Arial" w:hAnsi="Arial" w:cs="Arial"/>
          <w:b/>
          <w:bCs/>
        </w:rPr>
        <w:t>analizadas en</w:t>
      </w:r>
      <w:r w:rsidRPr="00B67683">
        <w:rPr>
          <w:rFonts w:ascii="Arial" w:hAnsi="Arial" w:cs="Arial"/>
          <w:b/>
          <w:bCs/>
        </w:rPr>
        <w:t xml:space="preserve"> Comité de Selección de Concesionarios</w:t>
      </w:r>
      <w:r w:rsidR="003D2B5A">
        <w:rPr>
          <w:rFonts w:ascii="Arial" w:hAnsi="Arial" w:cs="Arial"/>
          <w:b/>
          <w:bCs/>
        </w:rPr>
        <w:t xml:space="preserve"> y la Dirección Administrativa y Financiera</w:t>
      </w:r>
      <w:r w:rsidRPr="00B67683">
        <w:rPr>
          <w:rFonts w:ascii="Arial" w:hAnsi="Arial" w:cs="Arial"/>
          <w:b/>
          <w:bCs/>
        </w:rPr>
        <w:t xml:space="preserve"> (evaluación de todos los aspectos)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76D8">
        <w:rPr>
          <w:rFonts w:ascii="Arial" w:hAnsi="Arial" w:cs="Arial"/>
        </w:rPr>
        <w:t>__________________</w:t>
      </w:r>
    </w:p>
    <w:sectPr w:rsidR="00C175B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F101" w14:textId="77777777" w:rsidR="00C74827" w:rsidRDefault="00C74827" w:rsidP="00C376D8">
      <w:pPr>
        <w:spacing w:after="0" w:line="240" w:lineRule="auto"/>
      </w:pPr>
      <w:r>
        <w:separator/>
      </w:r>
    </w:p>
  </w:endnote>
  <w:endnote w:type="continuationSeparator" w:id="0">
    <w:p w14:paraId="41D1B669" w14:textId="77777777" w:rsidR="00C74827" w:rsidRDefault="00C74827" w:rsidP="00C37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394913"/>
      <w:docPartObj>
        <w:docPartGallery w:val="Page Numbers (Bottom of Page)"/>
        <w:docPartUnique/>
      </w:docPartObj>
    </w:sdtPr>
    <w:sdtEndPr/>
    <w:sdtContent>
      <w:p w14:paraId="7BA4B289" w14:textId="6A352E6D" w:rsidR="006D7490" w:rsidRDefault="006D74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A0FEF65" w14:textId="77777777" w:rsidR="006D7490" w:rsidRDefault="006D74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0CC7D" w14:textId="77777777" w:rsidR="00C74827" w:rsidRDefault="00C74827" w:rsidP="00C376D8">
      <w:pPr>
        <w:spacing w:after="0" w:line="240" w:lineRule="auto"/>
      </w:pPr>
      <w:r>
        <w:separator/>
      </w:r>
    </w:p>
  </w:footnote>
  <w:footnote w:type="continuationSeparator" w:id="0">
    <w:p w14:paraId="43180ADF" w14:textId="77777777" w:rsidR="00C74827" w:rsidRDefault="00C74827" w:rsidP="00C37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A7C31" w14:textId="1965067A" w:rsidR="00C911ED" w:rsidRDefault="00C911E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7B302E" wp14:editId="60C7A427">
          <wp:simplePos x="0" y="0"/>
          <wp:positionH relativeFrom="column">
            <wp:posOffset>-994410</wp:posOffset>
          </wp:positionH>
          <wp:positionV relativeFrom="paragraph">
            <wp:posOffset>-449580</wp:posOffset>
          </wp:positionV>
          <wp:extent cx="3276600" cy="905625"/>
          <wp:effectExtent l="0" t="0" r="0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90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B55"/>
    <w:multiLevelType w:val="hybridMultilevel"/>
    <w:tmpl w:val="F0B015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3459F"/>
    <w:multiLevelType w:val="hybridMultilevel"/>
    <w:tmpl w:val="095446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52900"/>
    <w:multiLevelType w:val="hybridMultilevel"/>
    <w:tmpl w:val="1AE05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76DB4"/>
    <w:multiLevelType w:val="hybridMultilevel"/>
    <w:tmpl w:val="054A42E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B012CD"/>
    <w:multiLevelType w:val="hybridMultilevel"/>
    <w:tmpl w:val="10387E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04C60"/>
    <w:multiLevelType w:val="hybridMultilevel"/>
    <w:tmpl w:val="7A0CA3B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C6D8D"/>
    <w:multiLevelType w:val="hybridMultilevel"/>
    <w:tmpl w:val="29F4D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B1CEB"/>
    <w:multiLevelType w:val="hybridMultilevel"/>
    <w:tmpl w:val="C25E08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D060D"/>
    <w:multiLevelType w:val="hybridMultilevel"/>
    <w:tmpl w:val="A4C4773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FF5DE5"/>
    <w:multiLevelType w:val="hybridMultilevel"/>
    <w:tmpl w:val="B4D009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27629"/>
    <w:multiLevelType w:val="hybridMultilevel"/>
    <w:tmpl w:val="B73293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E6"/>
    <w:rsid w:val="000156CD"/>
    <w:rsid w:val="00073BD4"/>
    <w:rsid w:val="000B3FF1"/>
    <w:rsid w:val="00145358"/>
    <w:rsid w:val="00163CB7"/>
    <w:rsid w:val="00297764"/>
    <w:rsid w:val="002F1808"/>
    <w:rsid w:val="002F7C00"/>
    <w:rsid w:val="00331EEC"/>
    <w:rsid w:val="003D2B5A"/>
    <w:rsid w:val="00420FC1"/>
    <w:rsid w:val="00476DD4"/>
    <w:rsid w:val="00510BE6"/>
    <w:rsid w:val="00513A8E"/>
    <w:rsid w:val="005317D1"/>
    <w:rsid w:val="005B5254"/>
    <w:rsid w:val="005F093F"/>
    <w:rsid w:val="00603A0B"/>
    <w:rsid w:val="006222C3"/>
    <w:rsid w:val="006246B8"/>
    <w:rsid w:val="00631BF2"/>
    <w:rsid w:val="00633F3B"/>
    <w:rsid w:val="00650515"/>
    <w:rsid w:val="00650FB2"/>
    <w:rsid w:val="006541D4"/>
    <w:rsid w:val="006631B6"/>
    <w:rsid w:val="00664A37"/>
    <w:rsid w:val="006A768B"/>
    <w:rsid w:val="006D7490"/>
    <w:rsid w:val="006F4782"/>
    <w:rsid w:val="00731447"/>
    <w:rsid w:val="00794DC9"/>
    <w:rsid w:val="007C79B8"/>
    <w:rsid w:val="007E3B14"/>
    <w:rsid w:val="0099338F"/>
    <w:rsid w:val="009A4BAB"/>
    <w:rsid w:val="00A15467"/>
    <w:rsid w:val="00A41654"/>
    <w:rsid w:val="00A45D7E"/>
    <w:rsid w:val="00AA14C9"/>
    <w:rsid w:val="00AA7751"/>
    <w:rsid w:val="00AE2AC2"/>
    <w:rsid w:val="00B10986"/>
    <w:rsid w:val="00B23316"/>
    <w:rsid w:val="00BA119F"/>
    <w:rsid w:val="00C11B1C"/>
    <w:rsid w:val="00C175B0"/>
    <w:rsid w:val="00C376D8"/>
    <w:rsid w:val="00C74827"/>
    <w:rsid w:val="00C911ED"/>
    <w:rsid w:val="00CB3D2E"/>
    <w:rsid w:val="00CD4550"/>
    <w:rsid w:val="00D55B97"/>
    <w:rsid w:val="00DA0147"/>
    <w:rsid w:val="00DC15A8"/>
    <w:rsid w:val="00E3562A"/>
    <w:rsid w:val="00E66685"/>
    <w:rsid w:val="00EB48D7"/>
    <w:rsid w:val="00EF5E1A"/>
    <w:rsid w:val="00F51B52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7AAEE"/>
  <w15:chartTrackingRefBased/>
  <w15:docId w15:val="{D657F312-0B78-4E00-97EC-A7C29ECBF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B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0BE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7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6D8"/>
  </w:style>
  <w:style w:type="paragraph" w:styleId="Piedepgina">
    <w:name w:val="footer"/>
    <w:basedOn w:val="Normal"/>
    <w:link w:val="PiedepginaCar"/>
    <w:uiPriority w:val="99"/>
    <w:unhideWhenUsed/>
    <w:rsid w:val="00C376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9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1428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 Cárdenas Henao</dc:creator>
  <cp:keywords/>
  <dc:description/>
  <cp:lastModifiedBy>María Alejandra  Cárdenas Henao</cp:lastModifiedBy>
  <cp:revision>57</cp:revision>
  <dcterms:created xsi:type="dcterms:W3CDTF">2025-04-29T14:41:00Z</dcterms:created>
  <dcterms:modified xsi:type="dcterms:W3CDTF">2025-04-29T15:53:00Z</dcterms:modified>
</cp:coreProperties>
</file>